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A16BED">
              <w:rPr>
                <w:rFonts w:ascii="Times New Roman" w:hAnsi="Times New Roman"/>
                <w:sz w:val="28"/>
                <w:lang w:val="uk-UA"/>
              </w:rPr>
              <w:t>29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32A76">
              <w:rPr>
                <w:rFonts w:ascii="Times New Roman" w:hAnsi="Times New Roman"/>
                <w:sz w:val="28"/>
                <w:lang w:val="uk-UA"/>
              </w:rPr>
              <w:t>жовт</w:t>
            </w:r>
            <w:r w:rsidR="001E7A0C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217615" w:rsidRPr="00217615" w:rsidRDefault="00217615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A16BED">
        <w:rPr>
          <w:rFonts w:ascii="Times New Roman" w:hAnsi="Times New Roman"/>
          <w:b/>
          <w:sz w:val="28"/>
          <w:lang w:val="uk-UA"/>
        </w:rPr>
        <w:t>03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9A3463">
        <w:rPr>
          <w:rFonts w:ascii="Times New Roman" w:hAnsi="Times New Roman"/>
          <w:b/>
          <w:sz w:val="28"/>
          <w:lang w:val="uk-UA"/>
        </w:rPr>
        <w:t xml:space="preserve"> </w:t>
      </w:r>
      <w:r w:rsidR="00A16BED">
        <w:rPr>
          <w:rFonts w:ascii="Times New Roman" w:hAnsi="Times New Roman"/>
          <w:b/>
          <w:sz w:val="28"/>
          <w:lang w:val="uk-UA"/>
        </w:rPr>
        <w:t>09</w:t>
      </w:r>
      <w:r w:rsidR="009F3EF8">
        <w:rPr>
          <w:rFonts w:ascii="Times New Roman" w:hAnsi="Times New Roman"/>
          <w:b/>
          <w:sz w:val="28"/>
          <w:lang w:val="uk-UA"/>
        </w:rPr>
        <w:t xml:space="preserve"> </w:t>
      </w:r>
      <w:r w:rsidR="00A16BED">
        <w:rPr>
          <w:rFonts w:ascii="Times New Roman" w:hAnsi="Times New Roman"/>
          <w:b/>
          <w:sz w:val="28"/>
          <w:lang w:val="uk-UA"/>
        </w:rPr>
        <w:t>листопада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17615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17615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032A76" w:rsidRDefault="00A16BED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09.11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217615" w:rsidRDefault="00A16BED" w:rsidP="00A16B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Про повернення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групи дітей Чернігівської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з державного підприємства України</w:t>
            </w:r>
            <w:r w:rsidR="00367512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МДЦ «Артек» м. Київ, Пуща-Водиця,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 лінія, з 10</w:t>
            </w:r>
            <w:r w:rsidR="00217615" w:rsidRPr="0021761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тематичної зміни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C91FE1" w:rsidRDefault="00367512" w:rsidP="00515746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  <w:r w:rsidRPr="00217615">
              <w:rPr>
                <w:color w:val="000000"/>
                <w:lang w:val="uk-UA" w:eastAsia="uk-UA"/>
              </w:rPr>
              <w:t>МДЦ «Артек» м. Київ, Пуща-Водиця, 14 лінія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Default="00217615" w:rsidP="00515746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363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879CE"/>
    <w:rsid w:val="002C04DF"/>
    <w:rsid w:val="002E7875"/>
    <w:rsid w:val="002F2C08"/>
    <w:rsid w:val="00346893"/>
    <w:rsid w:val="003468B8"/>
    <w:rsid w:val="00363126"/>
    <w:rsid w:val="00367512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D7C3B"/>
    <w:rsid w:val="008E17DD"/>
    <w:rsid w:val="008F7556"/>
    <w:rsid w:val="009367D3"/>
    <w:rsid w:val="00950F71"/>
    <w:rsid w:val="00951BC9"/>
    <w:rsid w:val="0098113C"/>
    <w:rsid w:val="00994EBC"/>
    <w:rsid w:val="009A3463"/>
    <w:rsid w:val="009C057C"/>
    <w:rsid w:val="009D05A2"/>
    <w:rsid w:val="009E4C07"/>
    <w:rsid w:val="009F3EF8"/>
    <w:rsid w:val="00A031D4"/>
    <w:rsid w:val="00A04A81"/>
    <w:rsid w:val="00A076CF"/>
    <w:rsid w:val="00A16BED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575AC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FB7C-75A2-4448-A628-F4DEBC11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41</cp:revision>
  <cp:lastPrinted>2025-12-05T10:11:00Z</cp:lastPrinted>
  <dcterms:created xsi:type="dcterms:W3CDTF">2024-05-15T07:00:00Z</dcterms:created>
  <dcterms:modified xsi:type="dcterms:W3CDTF">2025-12-05T10:11:00Z</dcterms:modified>
</cp:coreProperties>
</file>